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28"/>
          <w:szCs w:val="28"/>
        </w:rPr>
      </w:pPr>
      <w:r>
        <w:rPr>
          <w:rFonts w:cs="Tahoma" w:ascii="Tahoma" w:hAnsi="Tahoma"/>
          <w:b/>
          <w:sz w:val="28"/>
          <w:szCs w:val="28"/>
        </w:rPr>
        <w:t>Политика конфиденциальности и защиты информации.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Защита данных </w:t>
      </w:r>
    </w:p>
    <w:p>
      <w:pPr>
        <w:pStyle w:val="Normal"/>
        <w:rPr/>
      </w:pPr>
      <w:r>
        <w:rPr>
          <w:rFonts w:cs="Tahoma" w:ascii="Tahoma" w:hAnsi="Tahoma"/>
          <w:sz w:val="20"/>
          <w:szCs w:val="20"/>
        </w:rPr>
        <w:t xml:space="preserve">Администрация сайта </w:t>
      </w:r>
      <w:r>
        <w:rPr>
          <w:rFonts w:cs="Tahoma" w:ascii="Tahoma" w:hAnsi="Tahoma"/>
          <w:sz w:val="20"/>
          <w:szCs w:val="20"/>
        </w:rPr>
        <w:t>www.m4karting.ru/</w:t>
      </w:r>
      <w:r>
        <w:rPr>
          <w:rFonts w:cs="Tahoma" w:ascii="Tahoma" w:hAnsi="Tahoma"/>
          <w:b/>
          <w:color w:val="2E74B5" w:themeColor="accent1" w:themeShade="bf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Получение персональной информации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Для коммуникации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Использование персональной информации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Коммуникация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Ссылки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Безопасность 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 xml:space="preserve">Уведомления об изменениях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ahoma" w:ascii="Tahoma" w:hAnsi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</w:t>
      </w:r>
      <w:bookmarkStart w:id="0" w:name="_GoBack"/>
      <w:bookmarkEnd w:id="0"/>
      <w:r>
        <w:rPr>
          <w:rFonts w:cs="Tahoma" w:ascii="Tahoma" w:hAnsi="Tahoma"/>
          <w:sz w:val="20"/>
          <w:szCs w:val="20"/>
        </w:rPr>
        <w:t>леживать изменения в Политике конфиденциальности самостоятельно.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2650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26503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4"/>
    <w:uiPriority w:val="99"/>
    <w:unhideWhenUsed/>
    <w:rsid w:val="000265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02650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 LibreOffice_project/10m0$Build-2</Application>
  <Pages>1</Pages>
  <Words>290</Words>
  <Characters>2214</Characters>
  <CharactersWithSpaces>2499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2017-07-07T16:52:00Z</dcterms:created>
  <dc:creator>tenqz</dc:creator>
  <dc:description/>
  <dc:language>ru-RU</dc:language>
  <cp:lastModifiedBy/>
  <dcterms:modified xsi:type="dcterms:W3CDTF">2017-07-29T16:52:10Z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